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A" w:rsidRDefault="00E66E9A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3042EF" w:rsidRPr="00D301D6">
        <w:rPr>
          <w:sz w:val="28"/>
          <w:szCs w:val="28"/>
        </w:rPr>
        <w:t>9</w:t>
      </w:r>
    </w:p>
    <w:p w:rsidR="00B85738" w:rsidRPr="00D301D6" w:rsidRDefault="00B85738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</w:p>
    <w:p w:rsidR="00B85738" w:rsidRPr="002078C0" w:rsidRDefault="00B85738" w:rsidP="00B85738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2014 год и на плановый период 2015 и 2016 годов, утвержденной постановлением Администрации Приморского края</w:t>
      </w:r>
    </w:p>
    <w:p w:rsidR="00E66E9A" w:rsidRDefault="00D024F0" w:rsidP="00D024F0">
      <w:pPr>
        <w:widowControl w:val="0"/>
        <w:ind w:firstLine="5220"/>
        <w:jc w:val="center"/>
        <w:rPr>
          <w:b/>
          <w:bCs/>
          <w:sz w:val="28"/>
          <w:szCs w:val="28"/>
        </w:rPr>
      </w:pPr>
      <w:r w:rsidRPr="00D024F0">
        <w:rPr>
          <w:sz w:val="28"/>
          <w:szCs w:val="28"/>
        </w:rPr>
        <w:t>от 30 декабря года № 510-па</w:t>
      </w:r>
    </w:p>
    <w:p w:rsidR="00D024F0" w:rsidRDefault="00D024F0" w:rsidP="00BA757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D024F0" w:rsidRDefault="00D024F0" w:rsidP="00BA7578">
      <w:pPr>
        <w:widowControl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A7578" w:rsidRPr="00BA7578" w:rsidRDefault="00BA7578" w:rsidP="00BA757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A7578">
        <w:rPr>
          <w:b/>
          <w:bCs/>
          <w:sz w:val="28"/>
          <w:szCs w:val="28"/>
        </w:rPr>
        <w:t>Условия и сроки диспансеризации населения для отдельных категорий населения</w:t>
      </w:r>
      <w:r w:rsidR="00D301D6">
        <w:rPr>
          <w:b/>
          <w:bCs/>
          <w:sz w:val="28"/>
          <w:szCs w:val="28"/>
        </w:rPr>
        <w:t xml:space="preserve"> </w:t>
      </w:r>
    </w:p>
    <w:p w:rsidR="00BA7578" w:rsidRDefault="00BA7578" w:rsidP="00BA7578">
      <w:pPr>
        <w:widowControl w:val="0"/>
        <w:ind w:firstLine="709"/>
        <w:jc w:val="center"/>
        <w:rPr>
          <w:bCs/>
          <w:sz w:val="28"/>
          <w:szCs w:val="28"/>
        </w:rPr>
      </w:pPr>
    </w:p>
    <w:p w:rsidR="00D301D6" w:rsidRDefault="00BA7578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населения, в том числе детей,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</w:t>
      </w:r>
      <w:r w:rsidR="00DB4D02">
        <w:rPr>
          <w:sz w:val="28"/>
          <w:szCs w:val="28"/>
        </w:rPr>
        <w:t xml:space="preserve"> </w:t>
      </w:r>
      <w:r w:rsidR="00DB4D02" w:rsidRPr="003042EF">
        <w:rPr>
          <w:sz w:val="28"/>
          <w:szCs w:val="28"/>
        </w:rPr>
        <w:t>в соответствии с</w:t>
      </w:r>
      <w:r w:rsidR="002D7E22" w:rsidRPr="003042EF">
        <w:rPr>
          <w:sz w:val="28"/>
          <w:szCs w:val="28"/>
        </w:rPr>
        <w:t>о ст</w:t>
      </w:r>
      <w:r w:rsidR="0026618A">
        <w:rPr>
          <w:sz w:val="28"/>
          <w:szCs w:val="28"/>
        </w:rPr>
        <w:t xml:space="preserve">атьей </w:t>
      </w:r>
      <w:r w:rsidR="002D7E22" w:rsidRPr="003042EF">
        <w:rPr>
          <w:sz w:val="28"/>
          <w:szCs w:val="28"/>
        </w:rPr>
        <w:t>46</w:t>
      </w:r>
      <w:r w:rsidR="00511FD9" w:rsidRPr="003042EF">
        <w:rPr>
          <w:sz w:val="28"/>
          <w:szCs w:val="28"/>
        </w:rPr>
        <w:t xml:space="preserve"> Федерального закона от 21</w:t>
      </w:r>
      <w:r w:rsidR="0026618A">
        <w:rPr>
          <w:sz w:val="28"/>
          <w:szCs w:val="28"/>
        </w:rPr>
        <w:t>декабря</w:t>
      </w:r>
      <w:r w:rsidR="00511FD9" w:rsidRPr="003042EF">
        <w:rPr>
          <w:sz w:val="28"/>
          <w:szCs w:val="28"/>
        </w:rPr>
        <w:t xml:space="preserve"> 2011 г</w:t>
      </w:r>
      <w:r w:rsidR="0026618A">
        <w:rPr>
          <w:sz w:val="28"/>
          <w:szCs w:val="28"/>
        </w:rPr>
        <w:t xml:space="preserve">ода </w:t>
      </w:r>
      <w:r w:rsidR="00511FD9" w:rsidRPr="003042EF">
        <w:rPr>
          <w:sz w:val="28"/>
          <w:szCs w:val="28"/>
        </w:rPr>
        <w:t>№ 323-ФЗ «Об охране здоровья граждан в Российской Федерации»</w:t>
      </w:r>
      <w:r w:rsidR="00D301D6">
        <w:rPr>
          <w:sz w:val="28"/>
          <w:szCs w:val="28"/>
        </w:rPr>
        <w:t xml:space="preserve">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населения, в том числе детей,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населения: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диспансеризация детей первого года жизни, в 3, 5 лет жизни, перед поступлением в школу, в третьем, шестом классах;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диспансеризация обучающихся студентов;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углубленная диспансеризация 14-летних подростков;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диспансеризация детей-сирот и детей, находящихся в трудной жизненной ситуации;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диспансеризация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диспансерное наблюдение женщин в период беременности.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направлена на раннее выявление и профилактику хронических, в том числе социально значимых заболеваний.</w:t>
      </w:r>
    </w:p>
    <w:p w:rsidR="00D301D6" w:rsidRDefault="00D301D6" w:rsidP="00D30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необходимых врачей специалистов, лабораторных и функциональных исследований в медицинской организации, консультации специалистов и диагностические исследования для дополнительной диспансеризации взрослого населения, детского населения могут проводиться с привлечением специалистов других медицинских организаций.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результатах осмотров врачами-специалистами, проведенных исследованиях,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документацию. </w:t>
      </w:r>
    </w:p>
    <w:p w:rsidR="00B4162E" w:rsidRDefault="00D301D6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проводится медицинскими организациями в установленные дни и часы в соответствии с планом – 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 </w:t>
      </w:r>
    </w:p>
    <w:p w:rsidR="00B4162E" w:rsidRPr="00B85738" w:rsidRDefault="00B4162E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4162E" w:rsidRDefault="00B4162E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301D6" w:rsidRDefault="00D301D6" w:rsidP="00D30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1D6" w:rsidRDefault="00D301D6" w:rsidP="00D301D6"/>
    <w:p w:rsidR="00D301D6" w:rsidRPr="00D301D6" w:rsidRDefault="00D301D6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D301D6" w:rsidRPr="00D301D6" w:rsidSect="00BC789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2" w:rsidRDefault="00CB1662" w:rsidP="00B85738">
      <w:r>
        <w:separator/>
      </w:r>
    </w:p>
  </w:endnote>
  <w:endnote w:type="continuationSeparator" w:id="0">
    <w:p w:rsidR="00CB1662" w:rsidRDefault="00CB1662" w:rsidP="00B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2" w:rsidRDefault="00CB1662" w:rsidP="00B85738">
      <w:r>
        <w:separator/>
      </w:r>
    </w:p>
  </w:footnote>
  <w:footnote w:type="continuationSeparator" w:id="0">
    <w:p w:rsidR="00CB1662" w:rsidRDefault="00CB1662" w:rsidP="00B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2952"/>
      <w:docPartObj>
        <w:docPartGallery w:val="Page Numbers (Top of Page)"/>
        <w:docPartUnique/>
      </w:docPartObj>
    </w:sdtPr>
    <w:sdtEndPr/>
    <w:sdtContent>
      <w:p w:rsidR="00B85738" w:rsidRDefault="00B85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F0">
          <w:rPr>
            <w:noProof/>
          </w:rPr>
          <w:t>2</w:t>
        </w:r>
        <w:r>
          <w:fldChar w:fldCharType="end"/>
        </w:r>
      </w:p>
    </w:sdtContent>
  </w:sdt>
  <w:p w:rsidR="00B85738" w:rsidRDefault="00B85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A"/>
    <w:rsid w:val="00010C97"/>
    <w:rsid w:val="00050548"/>
    <w:rsid w:val="00055403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36B9C"/>
    <w:rsid w:val="00142FEE"/>
    <w:rsid w:val="00192823"/>
    <w:rsid w:val="00195158"/>
    <w:rsid w:val="001D0A9F"/>
    <w:rsid w:val="00214B52"/>
    <w:rsid w:val="00216E19"/>
    <w:rsid w:val="00233D1E"/>
    <w:rsid w:val="00241BB5"/>
    <w:rsid w:val="0025475B"/>
    <w:rsid w:val="0026618A"/>
    <w:rsid w:val="002676BD"/>
    <w:rsid w:val="002926BD"/>
    <w:rsid w:val="00296F95"/>
    <w:rsid w:val="002A7CC5"/>
    <w:rsid w:val="002D124D"/>
    <w:rsid w:val="002D7E22"/>
    <w:rsid w:val="003008CC"/>
    <w:rsid w:val="00302BE7"/>
    <w:rsid w:val="003042EF"/>
    <w:rsid w:val="00306BD3"/>
    <w:rsid w:val="0031105B"/>
    <w:rsid w:val="00314023"/>
    <w:rsid w:val="003146C5"/>
    <w:rsid w:val="00331108"/>
    <w:rsid w:val="00342B78"/>
    <w:rsid w:val="00344E0D"/>
    <w:rsid w:val="00346F33"/>
    <w:rsid w:val="003507EB"/>
    <w:rsid w:val="00352A70"/>
    <w:rsid w:val="0035396E"/>
    <w:rsid w:val="00370666"/>
    <w:rsid w:val="00385D58"/>
    <w:rsid w:val="0039476E"/>
    <w:rsid w:val="003A4EAC"/>
    <w:rsid w:val="003C6EBD"/>
    <w:rsid w:val="003C7FEA"/>
    <w:rsid w:val="003F4F7C"/>
    <w:rsid w:val="003F6FA3"/>
    <w:rsid w:val="0040175E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11FD9"/>
    <w:rsid w:val="00521153"/>
    <w:rsid w:val="005242CF"/>
    <w:rsid w:val="00541367"/>
    <w:rsid w:val="00550B3C"/>
    <w:rsid w:val="00591284"/>
    <w:rsid w:val="00594B2A"/>
    <w:rsid w:val="005974B5"/>
    <w:rsid w:val="005A3CCB"/>
    <w:rsid w:val="005A633A"/>
    <w:rsid w:val="005B357C"/>
    <w:rsid w:val="005E4828"/>
    <w:rsid w:val="005E4982"/>
    <w:rsid w:val="00600708"/>
    <w:rsid w:val="00602F39"/>
    <w:rsid w:val="006328BA"/>
    <w:rsid w:val="00646290"/>
    <w:rsid w:val="00654F68"/>
    <w:rsid w:val="00657200"/>
    <w:rsid w:val="0068495B"/>
    <w:rsid w:val="006A04E6"/>
    <w:rsid w:val="006B2F23"/>
    <w:rsid w:val="006E38AD"/>
    <w:rsid w:val="006E6EB4"/>
    <w:rsid w:val="00714A72"/>
    <w:rsid w:val="007217B8"/>
    <w:rsid w:val="00725D66"/>
    <w:rsid w:val="0073379D"/>
    <w:rsid w:val="00741CC6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531E1"/>
    <w:rsid w:val="00861D0F"/>
    <w:rsid w:val="00883EC4"/>
    <w:rsid w:val="0088582A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E2764"/>
    <w:rsid w:val="009F1727"/>
    <w:rsid w:val="009F3DAA"/>
    <w:rsid w:val="009F6008"/>
    <w:rsid w:val="00A13EF8"/>
    <w:rsid w:val="00A20A53"/>
    <w:rsid w:val="00A33BF9"/>
    <w:rsid w:val="00A6310E"/>
    <w:rsid w:val="00A734AB"/>
    <w:rsid w:val="00A94B6E"/>
    <w:rsid w:val="00B008EF"/>
    <w:rsid w:val="00B26D21"/>
    <w:rsid w:val="00B4162E"/>
    <w:rsid w:val="00B43862"/>
    <w:rsid w:val="00B4717D"/>
    <w:rsid w:val="00B53BB6"/>
    <w:rsid w:val="00B64B0B"/>
    <w:rsid w:val="00B72F88"/>
    <w:rsid w:val="00B85738"/>
    <w:rsid w:val="00B91D3C"/>
    <w:rsid w:val="00BA7578"/>
    <w:rsid w:val="00BB71BA"/>
    <w:rsid w:val="00BC46B4"/>
    <w:rsid w:val="00BC728E"/>
    <w:rsid w:val="00BC789A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B1662"/>
    <w:rsid w:val="00CE01BB"/>
    <w:rsid w:val="00CE11B9"/>
    <w:rsid w:val="00CE2F60"/>
    <w:rsid w:val="00D024F0"/>
    <w:rsid w:val="00D22C6B"/>
    <w:rsid w:val="00D301D6"/>
    <w:rsid w:val="00D331E9"/>
    <w:rsid w:val="00D44274"/>
    <w:rsid w:val="00D44FED"/>
    <w:rsid w:val="00D514A0"/>
    <w:rsid w:val="00D75E47"/>
    <w:rsid w:val="00D7619A"/>
    <w:rsid w:val="00DB4D02"/>
    <w:rsid w:val="00DE6ADA"/>
    <w:rsid w:val="00DF12AD"/>
    <w:rsid w:val="00DF6A27"/>
    <w:rsid w:val="00E05BF2"/>
    <w:rsid w:val="00E16BD6"/>
    <w:rsid w:val="00E30ABE"/>
    <w:rsid w:val="00E43ED7"/>
    <w:rsid w:val="00E638BD"/>
    <w:rsid w:val="00E66E9A"/>
    <w:rsid w:val="00E86E01"/>
    <w:rsid w:val="00E97B22"/>
    <w:rsid w:val="00EA331E"/>
    <w:rsid w:val="00EA7652"/>
    <w:rsid w:val="00EB2543"/>
    <w:rsid w:val="00EE06C2"/>
    <w:rsid w:val="00EE6067"/>
    <w:rsid w:val="00F07992"/>
    <w:rsid w:val="00F1103E"/>
    <w:rsid w:val="00F159CB"/>
    <w:rsid w:val="00F24415"/>
    <w:rsid w:val="00F32420"/>
    <w:rsid w:val="00F33A3A"/>
    <w:rsid w:val="00F35D6D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5E97-EAF2-4613-BA6D-698EF86B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Antonova_TE</cp:lastModifiedBy>
  <cp:revision>4</cp:revision>
  <cp:lastPrinted>2013-12-30T03:14:00Z</cp:lastPrinted>
  <dcterms:created xsi:type="dcterms:W3CDTF">2013-12-30T05:53:00Z</dcterms:created>
  <dcterms:modified xsi:type="dcterms:W3CDTF">2014-01-09T03:43:00Z</dcterms:modified>
</cp:coreProperties>
</file>